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1" w:type="dxa"/>
        <w:tblInd w:w="-15" w:type="dxa"/>
        <w:tblLook w:val="04A0"/>
      </w:tblPr>
      <w:tblGrid>
        <w:gridCol w:w="5827"/>
        <w:gridCol w:w="1536"/>
        <w:gridCol w:w="2316"/>
        <w:gridCol w:w="1986"/>
        <w:gridCol w:w="1476"/>
      </w:tblGrid>
      <w:tr w:rsidR="00083FDA" w:rsidRPr="00083FDA" w:rsidTr="00083FDA">
        <w:trPr>
          <w:trHeight w:val="735"/>
        </w:trPr>
        <w:tc>
          <w:tcPr>
            <w:tcW w:w="9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</w:t>
            </w:r>
            <w:proofErr w:type="spellStart"/>
            <w:proofErr w:type="gramStart"/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Агата-плюс</w:t>
            </w:r>
            <w:proofErr w:type="spellEnd"/>
            <w:proofErr w:type="gramEnd"/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перед собственниками помещений МКД о выполненных работах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FDA" w:rsidRPr="00083FDA" w:rsidTr="00083FDA">
        <w:trPr>
          <w:trHeight w:val="300"/>
        </w:trPr>
        <w:tc>
          <w:tcPr>
            <w:tcW w:w="9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FDA" w:rsidRPr="00083FDA" w:rsidTr="00083FDA">
        <w:trPr>
          <w:trHeight w:val="300"/>
        </w:trPr>
        <w:tc>
          <w:tcPr>
            <w:tcW w:w="9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91 Дом 14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FDA" w:rsidRPr="00083FDA" w:rsidTr="00083FD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FDA" w:rsidRPr="00083FDA" w:rsidTr="00083FD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FDA" w:rsidRPr="00083FDA" w:rsidTr="00083FD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FDA" w:rsidRPr="00083FDA" w:rsidTr="00083FD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FDA" w:rsidRPr="00083FDA" w:rsidTr="00083FD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FDA" w:rsidRPr="00083FDA" w:rsidTr="00083FD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FDA" w:rsidRPr="00083FDA" w:rsidTr="00083FD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FDA" w:rsidRPr="00083FDA" w:rsidTr="00083FD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FDA" w:rsidRPr="00083FDA" w:rsidTr="00083FD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/клеток: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FDA" w:rsidRPr="00083FDA" w:rsidTr="00083FD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3129,8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A" w:rsidRPr="00083FDA" w:rsidRDefault="00083FDA" w:rsidP="0008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97D10" w:rsidRDefault="00697D10" w:rsidP="00083FDA">
      <w:pPr>
        <w:tabs>
          <w:tab w:val="left" w:pos="3828"/>
        </w:tabs>
      </w:pPr>
    </w:p>
    <w:tbl>
      <w:tblPr>
        <w:tblW w:w="7960" w:type="dxa"/>
        <w:tblInd w:w="-15" w:type="dxa"/>
        <w:tblLook w:val="04A0"/>
      </w:tblPr>
      <w:tblGrid>
        <w:gridCol w:w="848"/>
        <w:gridCol w:w="4261"/>
        <w:gridCol w:w="2851"/>
      </w:tblGrid>
      <w:tr w:rsidR="000948B8" w:rsidRPr="000948B8" w:rsidTr="000948B8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0948B8" w:rsidRPr="000948B8" w:rsidTr="000948B8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91-14 ООО "</w:t>
            </w:r>
            <w:proofErr w:type="spellStart"/>
            <w:proofErr w:type="gramStart"/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Агата-плюс</w:t>
            </w:r>
            <w:proofErr w:type="spellEnd"/>
            <w:proofErr w:type="gramEnd"/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0948B8" w:rsidRPr="000948B8" w:rsidTr="000948B8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8B8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0948B8" w:rsidRPr="000948B8" w:rsidTr="000948B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48B8">
              <w:rPr>
                <w:rFonts w:ascii="Times New Roman" w:eastAsia="Times New Roman" w:hAnsi="Times New Roman" w:cs="Times New Roman"/>
              </w:rPr>
              <w:t>99722,33</w:t>
            </w:r>
          </w:p>
        </w:tc>
      </w:tr>
      <w:tr w:rsidR="000948B8" w:rsidRPr="000948B8" w:rsidTr="000948B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48B8">
              <w:rPr>
                <w:rFonts w:ascii="Times New Roman" w:eastAsia="Times New Roman" w:hAnsi="Times New Roman" w:cs="Times New Roman"/>
              </w:rPr>
              <w:t>387754,48</w:t>
            </w:r>
          </w:p>
        </w:tc>
      </w:tr>
      <w:tr w:rsidR="000948B8" w:rsidRPr="000948B8" w:rsidTr="000948B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48B8">
              <w:rPr>
                <w:rFonts w:ascii="Times New Roman" w:eastAsia="Times New Roman" w:hAnsi="Times New Roman" w:cs="Times New Roman"/>
              </w:rPr>
              <w:t>302872,11</w:t>
            </w:r>
          </w:p>
        </w:tc>
      </w:tr>
      <w:tr w:rsidR="000948B8" w:rsidRPr="000948B8" w:rsidTr="000948B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48B8">
              <w:rPr>
                <w:rFonts w:ascii="Times New Roman" w:eastAsia="Times New Roman" w:hAnsi="Times New Roman" w:cs="Times New Roman"/>
              </w:rPr>
              <w:t>427699,20</w:t>
            </w:r>
          </w:p>
        </w:tc>
      </w:tr>
    </w:tbl>
    <w:p w:rsidR="000948B8" w:rsidRDefault="000948B8" w:rsidP="00083FDA">
      <w:pPr>
        <w:tabs>
          <w:tab w:val="left" w:pos="3828"/>
        </w:tabs>
      </w:pPr>
    </w:p>
    <w:tbl>
      <w:tblPr>
        <w:tblW w:w="9385" w:type="dxa"/>
        <w:tblInd w:w="-23" w:type="dxa"/>
        <w:tblLook w:val="04A0"/>
      </w:tblPr>
      <w:tblGrid>
        <w:gridCol w:w="3669"/>
        <w:gridCol w:w="1445"/>
        <w:gridCol w:w="2214"/>
        <w:gridCol w:w="1427"/>
        <w:gridCol w:w="1688"/>
      </w:tblGrid>
      <w:tr w:rsidR="000948B8" w:rsidRPr="000948B8" w:rsidTr="00867BD1">
        <w:trPr>
          <w:trHeight w:val="118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867BD1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867BD1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0B08">
              <w:rPr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0948B8" w:rsidRPr="000948B8" w:rsidTr="00867BD1">
        <w:trPr>
          <w:trHeight w:val="48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0948B8" w:rsidRPr="000948B8" w:rsidTr="00867BD1">
        <w:trPr>
          <w:trHeight w:val="76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135993,</w:t>
            </w:r>
            <w:r w:rsidR="00C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52,78</w:t>
            </w:r>
          </w:p>
        </w:tc>
      </w:tr>
      <w:tr w:rsidR="000948B8" w:rsidRPr="000948B8" w:rsidTr="00867BD1">
        <w:trPr>
          <w:trHeight w:val="5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ПОДВАЛЬНОГО  помещения с устранением мелких неисправностей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103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 и удалением сухих ветвей и поросли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103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ремонт подъездов №3(ремонт штукатурки, 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перетирка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краска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стен, потолков, плинтусов, поручней л/маршей, оконных блоков, ограждений л/маршей)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103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 тамбуров и входных групп  ( расчистка поверхностей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штукатурка, перетирка, окраска водоэмульсионными и масляными составами)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стекол в деревянных переплетах при площади стекла до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0,25 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остекления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0,3325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желобов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свесов , воронок от снега , льда и мусора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отдельных мест покрытия из асбоцементных листов 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шифера)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покрытий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4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0948B8" w:rsidRPr="000948B8" w:rsidTr="00867BD1">
        <w:trPr>
          <w:trHeight w:val="54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90049,19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34,95</w:t>
            </w:r>
          </w:p>
        </w:tc>
      </w:tr>
      <w:tr w:rsidR="000948B8" w:rsidRPr="000948B8" w:rsidTr="00867BD1">
        <w:trPr>
          <w:trHeight w:val="5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34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372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запуск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технического состояния водопровода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канализации и горячего водоснабжения по заявкам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с применением льняной пряди или асбестового шнура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76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отдельных участков трубопроводов водоснабжения из стальных электросварных труб диаметром до 40 мм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трубопроводов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сгонов диаметром 15 мм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400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обслуживание - 1.Осмотр 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Устранение неисправностей, заявочный ремонт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ламп наружного освещения над козырьком ДРЛ 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8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(под козырьком) освещения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Смена Кабель АВВГ 2х2,5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Смена Патрон  настенный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Смена Стекло (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рассеиватель</w:t>
            </w:r>
            <w:proofErr w:type="spellEnd"/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свет. НББ-60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 (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154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7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0948B8" w:rsidRPr="000948B8" w:rsidTr="00867BD1">
        <w:trPr>
          <w:trHeight w:val="69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166351,</w:t>
            </w:r>
            <w:r w:rsidR="00C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64,56</w:t>
            </w:r>
          </w:p>
        </w:tc>
      </w:tr>
      <w:tr w:rsidR="000948B8" w:rsidRPr="000948B8" w:rsidTr="00867BD1">
        <w:trPr>
          <w:trHeight w:val="76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лестничных площадок и маршей  (1 раз в месяц)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зимний/летний период 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асфальт, 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) (согласно перечня)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967,24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Покос травы (1 раз в год)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мусора с газонов средней засоренности (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перечня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2162,56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чердаков и подвалов без предварительного увлажнения 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1020,5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Россыпь 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противогололедных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вр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учную на тротуары, крыльца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B8" w:rsidRPr="000948B8" w:rsidTr="00867BD1">
        <w:trPr>
          <w:trHeight w:val="30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35304,98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13,70</w:t>
            </w:r>
          </w:p>
        </w:tc>
      </w:tr>
      <w:tr w:rsidR="000948B8" w:rsidRPr="000948B8" w:rsidTr="00867BD1">
        <w:trPr>
          <w:trHeight w:val="300"/>
        </w:trPr>
        <w:tc>
          <w:tcPr>
            <w:tcW w:w="6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Всего выполнено за год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427699,20</w:t>
            </w:r>
          </w:p>
        </w:tc>
      </w:tr>
      <w:tr w:rsidR="000948B8" w:rsidRPr="000948B8" w:rsidTr="00867BD1">
        <w:trPr>
          <w:trHeight w:val="30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948B8" w:rsidRPr="000948B8" w:rsidTr="00867BD1">
        <w:trPr>
          <w:trHeight w:val="30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948B8" w:rsidRPr="000948B8" w:rsidTr="00867BD1">
        <w:trPr>
          <w:trHeight w:val="30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9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09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9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0948B8" w:rsidRPr="000948B8" w:rsidTr="00867BD1">
        <w:trPr>
          <w:trHeight w:val="30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0948B8" w:rsidRPr="000948B8" w:rsidTr="00867BD1">
        <w:trPr>
          <w:trHeight w:val="30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B8" w:rsidRPr="000948B8" w:rsidRDefault="000948B8" w:rsidP="0009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9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09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0948B8" w:rsidRDefault="000948B8" w:rsidP="00083FDA">
      <w:pPr>
        <w:tabs>
          <w:tab w:val="left" w:pos="3828"/>
        </w:tabs>
      </w:pPr>
    </w:p>
    <w:sectPr w:rsidR="000948B8" w:rsidSect="00083F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083FDA"/>
    <w:rsid w:val="00083FDA"/>
    <w:rsid w:val="000948B8"/>
    <w:rsid w:val="00697D10"/>
    <w:rsid w:val="00867BD1"/>
    <w:rsid w:val="00AF5008"/>
    <w:rsid w:val="00CF652C"/>
    <w:rsid w:val="00FC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998</Words>
  <Characters>5689</Characters>
  <Application>Microsoft Office Word</Application>
  <DocSecurity>0</DocSecurity>
  <Lines>47</Lines>
  <Paragraphs>13</Paragraphs>
  <ScaleCrop>false</ScaleCrop>
  <Company>Grizli777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2017-03-24T10:34:00Z</dcterms:created>
  <dcterms:modified xsi:type="dcterms:W3CDTF">2017-03-31T10:42:00Z</dcterms:modified>
</cp:coreProperties>
</file>