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00" w:type="dxa"/>
        <w:tblInd w:w="93" w:type="dxa"/>
        <w:tblLook w:val="04A0"/>
      </w:tblPr>
      <w:tblGrid>
        <w:gridCol w:w="6033"/>
        <w:gridCol w:w="811"/>
        <w:gridCol w:w="222"/>
      </w:tblGrid>
      <w:tr w:rsidR="009D2953" w:rsidRPr="009D2953" w:rsidTr="009D2953">
        <w:trPr>
          <w:trHeight w:val="540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9D2953" w:rsidRPr="009D2953" w:rsidTr="009D2953">
        <w:trPr>
          <w:trHeight w:val="300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9D2953" w:rsidRPr="009D2953" w:rsidTr="009D2953">
        <w:trPr>
          <w:trHeight w:val="300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32</w:t>
            </w:r>
          </w:p>
        </w:tc>
      </w:tr>
      <w:tr w:rsidR="009D2953" w:rsidRPr="009D2953" w:rsidTr="009D295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2953" w:rsidRPr="009D2953" w:rsidTr="009D295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2953" w:rsidRPr="009D2953" w:rsidTr="009D295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2953" w:rsidRPr="009D2953" w:rsidTr="009D295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2557,9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2953" w:rsidRPr="009D2953" w:rsidTr="009D295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лых помещений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2953" w:rsidRPr="009D2953" w:rsidTr="009D295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853,1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2953" w:rsidRPr="009D2953" w:rsidTr="009D295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656,2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2953" w:rsidRPr="009D2953" w:rsidTr="009D295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662,8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2953" w:rsidRPr="009D2953" w:rsidTr="009D295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2953" w:rsidRPr="009D2953" w:rsidTr="009D2953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3453,8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953" w:rsidRPr="009D2953" w:rsidRDefault="009D2953" w:rsidP="009D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613F" w:rsidRDefault="00AE613F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C0236F" w:rsidRPr="00C0236F" w:rsidTr="00C0236F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C0236F" w:rsidRPr="00C0236F" w:rsidTr="00C0236F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93-32  ООО "Агата-плюс"</w:t>
            </w:r>
          </w:p>
        </w:tc>
      </w:tr>
      <w:tr w:rsidR="00C0236F" w:rsidRPr="00C0236F" w:rsidTr="00C023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236F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C0236F" w:rsidRPr="00C0236F" w:rsidTr="00C0236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236F">
              <w:rPr>
                <w:rFonts w:ascii="Times New Roman" w:eastAsia="Times New Roman" w:hAnsi="Times New Roman" w:cs="Times New Roman"/>
              </w:rPr>
              <w:t>75927,80</w:t>
            </w:r>
          </w:p>
        </w:tc>
      </w:tr>
      <w:tr w:rsidR="00C0236F" w:rsidRPr="00C0236F" w:rsidTr="00C0236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236F">
              <w:rPr>
                <w:rFonts w:ascii="Times New Roman" w:eastAsia="Times New Roman" w:hAnsi="Times New Roman" w:cs="Times New Roman"/>
              </w:rPr>
              <w:t>379707,35</w:t>
            </w:r>
          </w:p>
        </w:tc>
      </w:tr>
      <w:tr w:rsidR="00C0236F" w:rsidRPr="00C0236F" w:rsidTr="00C0236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236F">
              <w:rPr>
                <w:rFonts w:ascii="Times New Roman" w:eastAsia="Times New Roman" w:hAnsi="Times New Roman" w:cs="Times New Roman"/>
              </w:rPr>
              <w:t>317737,23</w:t>
            </w:r>
          </w:p>
        </w:tc>
      </w:tr>
      <w:tr w:rsidR="00C0236F" w:rsidRPr="00C0236F" w:rsidTr="00C0236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236F">
              <w:rPr>
                <w:rFonts w:ascii="Times New Roman" w:eastAsia="Times New Roman" w:hAnsi="Times New Roman" w:cs="Times New Roman"/>
              </w:rPr>
              <w:t>375251,08</w:t>
            </w:r>
          </w:p>
        </w:tc>
      </w:tr>
    </w:tbl>
    <w:p w:rsidR="009D2953" w:rsidRDefault="009D2953"/>
    <w:p w:rsidR="00C0236F" w:rsidRDefault="00C0236F"/>
    <w:tbl>
      <w:tblPr>
        <w:tblW w:w="10456" w:type="dxa"/>
        <w:tblInd w:w="-885" w:type="dxa"/>
        <w:tblLook w:val="04A0"/>
      </w:tblPr>
      <w:tblGrid>
        <w:gridCol w:w="4270"/>
        <w:gridCol w:w="1280"/>
        <w:gridCol w:w="2099"/>
        <w:gridCol w:w="1720"/>
        <w:gridCol w:w="1817"/>
      </w:tblGrid>
      <w:tr w:rsidR="00C0236F" w:rsidRPr="00C0236F" w:rsidTr="000D39F5">
        <w:trPr>
          <w:trHeight w:val="141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B3D2D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B3D2D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C0236F" w:rsidRPr="00C0236F" w:rsidTr="000D39F5">
        <w:trPr>
          <w:trHeight w:val="46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C0236F" w:rsidRPr="00C0236F" w:rsidTr="000D39F5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помещения с устранением  мелких неисправностей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62190,02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24,31</w:t>
            </w:r>
          </w:p>
        </w:tc>
      </w:tr>
      <w:tr w:rsidR="00C0236F" w:rsidRPr="00C0236F" w:rsidTr="000D39F5">
        <w:trPr>
          <w:trHeight w:val="4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73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Простая масляная окраска МАФ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отдельных мест покрытия из асбоцементных листов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покрытий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штакетного забора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Очистка желобов, свесов, участков кровли от снега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наледи и мусора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Заделка и герметизация швов и стыков (карнизные швы, конек)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.ш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стекол в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деревнных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переплетах при площади стекла до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 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0,3655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52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C0236F" w:rsidRPr="00C0236F" w:rsidTr="000D39F5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102332,49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40,01</w:t>
            </w:r>
          </w:p>
        </w:tc>
      </w:tr>
      <w:tr w:rsidR="00C0236F" w:rsidRPr="00C0236F" w:rsidTr="000D39F5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1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13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примененим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льняной пряди или асбестового шнура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водоснабжения из стальных электросварных труб диаметром  до 40 мм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 до 40 мм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кранов, сгонов диаметром 25 мм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 диаметром 20 мм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тенического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состояния водопровода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16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Устранение неисправностей, заявочный ремонт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Замена ламп внутреннего и наружного (под козырьком) освещения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наружного освещения над козырьком  ДРВ 250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 светильника наружного освещения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 настенный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выключателя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Выключатель скрытой установки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Колодка предохранительная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АВВГ 2х2,5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12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2557,9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51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C0236F" w:rsidRPr="00C0236F" w:rsidTr="000D39F5">
        <w:trPr>
          <w:trHeight w:val="7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175812,06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68,73</w:t>
            </w:r>
          </w:p>
        </w:tc>
      </w:tr>
      <w:tr w:rsidR="00C0236F" w:rsidRPr="00C0236F" w:rsidTr="000D39F5">
        <w:trPr>
          <w:trHeight w:val="7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126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58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2775,8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5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песка (земли)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73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чердаков и подвалов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34916,51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13,65</w:t>
            </w:r>
          </w:p>
        </w:tc>
      </w:tr>
      <w:tr w:rsidR="00C0236F" w:rsidRPr="00C0236F" w:rsidTr="000D39F5">
        <w:trPr>
          <w:trHeight w:val="300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Всего выполнено за год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375251,08</w:t>
            </w: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301" w:rsidRDefault="00AC2301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236F" w:rsidRPr="00C0236F" w:rsidRDefault="00E13C8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Гл.</w:t>
            </w:r>
            <w:r w:rsidR="00C0236F"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.инженер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301" w:rsidRDefault="00AC2301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236F" w:rsidRPr="00C0236F" w:rsidTr="000D39F5">
        <w:trPr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301" w:rsidRDefault="00AC2301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C0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6F" w:rsidRPr="00C0236F" w:rsidRDefault="00C0236F" w:rsidP="00C0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0236F" w:rsidRDefault="00C0236F"/>
    <w:p w:rsidR="009D2953" w:rsidRDefault="009D2953"/>
    <w:sectPr w:rsidR="009D2953" w:rsidSect="00CB3D2D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953"/>
    <w:rsid w:val="000D39F5"/>
    <w:rsid w:val="003E7FDE"/>
    <w:rsid w:val="004925A5"/>
    <w:rsid w:val="009D2953"/>
    <w:rsid w:val="00A531E9"/>
    <w:rsid w:val="00AC2301"/>
    <w:rsid w:val="00AE613F"/>
    <w:rsid w:val="00C0236F"/>
    <w:rsid w:val="00CB3D2D"/>
    <w:rsid w:val="00E1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8</cp:revision>
  <dcterms:created xsi:type="dcterms:W3CDTF">2017-03-25T02:12:00Z</dcterms:created>
  <dcterms:modified xsi:type="dcterms:W3CDTF">2017-03-31T09:32:00Z</dcterms:modified>
</cp:coreProperties>
</file>